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2F121" w14:textId="77777777" w:rsidR="00BB204A" w:rsidRDefault="00BB204A" w:rsidP="000C281D">
      <w:pPr>
        <w:jc w:val="center"/>
      </w:pPr>
      <w:r>
        <w:rPr>
          <w:noProof/>
        </w:rPr>
        <w:drawing>
          <wp:inline distT="0" distB="0" distL="0" distR="0" wp14:anchorId="78F47E26" wp14:editId="3963D7AD">
            <wp:extent cx="1911927" cy="1203806"/>
            <wp:effectExtent l="0" t="0" r="0" b="0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00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927" cy="1203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70242" w14:textId="1D800C42" w:rsidR="000C281D" w:rsidRDefault="000C281D" w:rsidP="000C281D">
      <w:pPr>
        <w:jc w:val="center"/>
      </w:pPr>
      <w:r>
        <w:t>PO Box 409</w:t>
      </w:r>
    </w:p>
    <w:p w14:paraId="2905903B" w14:textId="4AFDA55D" w:rsidR="000C281D" w:rsidRDefault="000C281D" w:rsidP="000C281D">
      <w:pPr>
        <w:jc w:val="center"/>
      </w:pPr>
      <w:r>
        <w:t>Georgetown, TX 78626</w:t>
      </w:r>
    </w:p>
    <w:p w14:paraId="3CE16EF0" w14:textId="65FB6BC6" w:rsidR="000C281D" w:rsidRDefault="00EE6B18" w:rsidP="00EE6B18">
      <w:pPr>
        <w:jc w:val="center"/>
      </w:pPr>
      <w:r>
        <w:t>(512) 930-3640</w:t>
      </w:r>
    </w:p>
    <w:p w14:paraId="451E1723" w14:textId="47AA87DE" w:rsidR="000C281D" w:rsidRDefault="00BB204A" w:rsidP="000C281D">
      <w:pPr>
        <w:pBdr>
          <w:bottom w:val="single" w:sz="12" w:space="1" w:color="auto"/>
        </w:pBdr>
        <w:jc w:val="center"/>
      </w:pPr>
      <w:hyperlink r:id="rId6" w:history="1">
        <w:r w:rsidR="000C281D" w:rsidRPr="00EB6139">
          <w:rPr>
            <w:rStyle w:val="Hyperlink"/>
          </w:rPr>
          <w:t>www.georgetown.org</w:t>
        </w:r>
      </w:hyperlink>
    </w:p>
    <w:p w14:paraId="51122588" w14:textId="4036B563" w:rsidR="000C281D" w:rsidRDefault="000C281D" w:rsidP="000C281D">
      <w:pPr>
        <w:jc w:val="center"/>
      </w:pPr>
    </w:p>
    <w:p w14:paraId="0DD96EC9" w14:textId="02D6B7FC" w:rsidR="000C281D" w:rsidRDefault="000C281D" w:rsidP="000C281D">
      <w:r>
        <w:t>In accordance with Public Utility Commission of Texas Project 52299:</w:t>
      </w:r>
    </w:p>
    <w:p w14:paraId="025CE9DD" w14:textId="3750B23A" w:rsidR="000C281D" w:rsidRDefault="000C281D" w:rsidP="000C281D">
      <w:r>
        <w:t>The City of Georgetown (municipality) provides water and wastewater services to approximately 50108 residential and commercial connections.</w:t>
      </w:r>
    </w:p>
    <w:p w14:paraId="2DD220E8" w14:textId="714522D8" w:rsidR="000C281D" w:rsidRDefault="000C281D" w:rsidP="000C281D"/>
    <w:p w14:paraId="0456AC03" w14:textId="353F71E8" w:rsidR="000C281D" w:rsidRPr="008665F1" w:rsidRDefault="000C281D" w:rsidP="000C281D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8665F1">
        <w:rPr>
          <w:b/>
          <w:bCs/>
          <w:u w:val="single"/>
        </w:rPr>
        <w:t>Water Facilities</w:t>
      </w:r>
    </w:p>
    <w:p w14:paraId="1130F902" w14:textId="49A1A2BD" w:rsidR="000C281D" w:rsidRDefault="000C281D" w:rsidP="00545C3A">
      <w:pPr>
        <w:pStyle w:val="ListParagraph"/>
        <w:numPr>
          <w:ilvl w:val="1"/>
          <w:numId w:val="1"/>
        </w:numPr>
      </w:pPr>
      <w:r>
        <w:t xml:space="preserve">Raw/Potable water </w:t>
      </w:r>
      <w:r w:rsidR="008665F1">
        <w:t>–</w:t>
      </w:r>
      <w:r>
        <w:t xml:space="preserve"> Wel</w:t>
      </w:r>
      <w:r w:rsidR="008665F1">
        <w:t xml:space="preserve">l </w:t>
      </w:r>
      <w:r>
        <w:t>#10</w:t>
      </w:r>
      <w:r w:rsidR="00545C3A">
        <w:t xml:space="preserve">, #11 and Southside WTP </w:t>
      </w:r>
      <w:r w:rsidR="00A35666">
        <w:t xml:space="preserve">(Water Treatment Plant) </w:t>
      </w:r>
      <w:r w:rsidR="00545C3A">
        <w:t>Located at 2706 S Austin Ave</w:t>
      </w:r>
    </w:p>
    <w:p w14:paraId="5F841E80" w14:textId="632B3D39" w:rsidR="000C281D" w:rsidRDefault="000C281D" w:rsidP="000C281D">
      <w:pPr>
        <w:pStyle w:val="ListParagraph"/>
        <w:numPr>
          <w:ilvl w:val="1"/>
          <w:numId w:val="1"/>
        </w:numPr>
      </w:pPr>
      <w:r>
        <w:t xml:space="preserve">Raw/Potable water </w:t>
      </w:r>
      <w:r w:rsidR="008665F1">
        <w:t>–</w:t>
      </w:r>
      <w:r>
        <w:t xml:space="preserve"> Wel</w:t>
      </w:r>
      <w:r w:rsidR="008665F1">
        <w:t xml:space="preserve">l </w:t>
      </w:r>
      <w:proofErr w:type="spellStart"/>
      <w:r>
        <w:t>Domel</w:t>
      </w:r>
      <w:proofErr w:type="spellEnd"/>
      <w:r>
        <w:t xml:space="preserve"> #1</w:t>
      </w:r>
      <w:r w:rsidR="00545C3A">
        <w:t xml:space="preserve"> and </w:t>
      </w:r>
      <w:proofErr w:type="spellStart"/>
      <w:r w:rsidR="00545C3A">
        <w:t>Domel</w:t>
      </w:r>
      <w:proofErr w:type="spellEnd"/>
      <w:r w:rsidR="00545C3A">
        <w:t xml:space="preserve"> PS</w:t>
      </w:r>
      <w:r w:rsidR="00A35666">
        <w:t xml:space="preserve"> (Pump Station)</w:t>
      </w:r>
      <w:r w:rsidR="00545C3A">
        <w:t xml:space="preserve"> Located at 550 Market ST</w:t>
      </w:r>
    </w:p>
    <w:p w14:paraId="1B309B28" w14:textId="64670D66" w:rsidR="000C281D" w:rsidRDefault="00E972C0" w:rsidP="000C281D">
      <w:pPr>
        <w:pStyle w:val="ListParagraph"/>
        <w:numPr>
          <w:ilvl w:val="1"/>
          <w:numId w:val="1"/>
        </w:numPr>
      </w:pPr>
      <w:r>
        <w:t xml:space="preserve">Raw/Potable water </w:t>
      </w:r>
      <w:r w:rsidR="008665F1">
        <w:t>–</w:t>
      </w:r>
      <w:r>
        <w:t xml:space="preserve"> Lak</w:t>
      </w:r>
      <w:r w:rsidR="008665F1">
        <w:t xml:space="preserve">e </w:t>
      </w:r>
      <w:r w:rsidR="00545C3A">
        <w:t xml:space="preserve">WTP and Northlake PS Located at 3601 DB Woods </w:t>
      </w:r>
    </w:p>
    <w:p w14:paraId="1BDDC51F" w14:textId="7292A162" w:rsidR="00E972C0" w:rsidRDefault="00E972C0" w:rsidP="00545C3A">
      <w:pPr>
        <w:pStyle w:val="ListParagraph"/>
        <w:numPr>
          <w:ilvl w:val="1"/>
          <w:numId w:val="1"/>
        </w:numPr>
      </w:pPr>
      <w:r>
        <w:t xml:space="preserve">Raw/Potable water – Park </w:t>
      </w:r>
      <w:r w:rsidR="00545C3A">
        <w:t xml:space="preserve">WTP Located at </w:t>
      </w:r>
      <w:r w:rsidR="006E0EFF">
        <w:t>301 W.L. Walden Dr.</w:t>
      </w:r>
    </w:p>
    <w:p w14:paraId="2D1D15BC" w14:textId="6B1AC576" w:rsidR="00224C8E" w:rsidRDefault="00224C8E" w:rsidP="000C281D">
      <w:pPr>
        <w:pStyle w:val="ListParagraph"/>
        <w:numPr>
          <w:ilvl w:val="1"/>
          <w:numId w:val="1"/>
        </w:numPr>
      </w:pPr>
      <w:r>
        <w:t>Potable water – Hoover PS</w:t>
      </w:r>
      <w:r w:rsidR="00A35666">
        <w:t xml:space="preserve"> Located at 2675 CR 223, Florence</w:t>
      </w:r>
    </w:p>
    <w:p w14:paraId="64C1D627" w14:textId="4ED5C225" w:rsidR="00224C8E" w:rsidRDefault="00224C8E" w:rsidP="000C281D">
      <w:pPr>
        <w:pStyle w:val="ListParagraph"/>
        <w:numPr>
          <w:ilvl w:val="1"/>
          <w:numId w:val="1"/>
        </w:numPr>
      </w:pPr>
      <w:r>
        <w:t xml:space="preserve">Potable water </w:t>
      </w:r>
      <w:r w:rsidR="008665F1">
        <w:t>–</w:t>
      </w:r>
      <w:r>
        <w:t xml:space="preserve"> </w:t>
      </w:r>
      <w:r w:rsidR="008665F1">
        <w:t>Stonewall PS</w:t>
      </w:r>
      <w:r w:rsidR="00A35666">
        <w:t xml:space="preserve"> Located at 223 Drystone Trail, Liberty Hill</w:t>
      </w:r>
    </w:p>
    <w:p w14:paraId="3F9C3EDA" w14:textId="358F83EB" w:rsidR="008665F1" w:rsidRDefault="008665F1" w:rsidP="008665F1">
      <w:pPr>
        <w:pStyle w:val="ListParagraph"/>
      </w:pPr>
    </w:p>
    <w:p w14:paraId="5DC49AA6" w14:textId="5A6DA8B2" w:rsidR="00EC05C9" w:rsidRDefault="00EC05C9" w:rsidP="008665F1">
      <w:pPr>
        <w:pStyle w:val="ListParagraph"/>
      </w:pPr>
    </w:p>
    <w:p w14:paraId="3BED9F10" w14:textId="77777777" w:rsidR="00EC05C9" w:rsidRDefault="00EC05C9" w:rsidP="008665F1">
      <w:pPr>
        <w:pStyle w:val="ListParagraph"/>
      </w:pPr>
    </w:p>
    <w:p w14:paraId="070062A5" w14:textId="6274CCA0" w:rsidR="000C281D" w:rsidRPr="008665F1" w:rsidRDefault="000C281D" w:rsidP="000C281D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8665F1">
        <w:rPr>
          <w:b/>
          <w:bCs/>
          <w:u w:val="single"/>
        </w:rPr>
        <w:t>Wastewater Facilities</w:t>
      </w:r>
    </w:p>
    <w:p w14:paraId="35DAF270" w14:textId="451E8A31" w:rsidR="008665F1" w:rsidRDefault="008665F1" w:rsidP="008665F1">
      <w:pPr>
        <w:pStyle w:val="ListParagraph"/>
        <w:numPr>
          <w:ilvl w:val="1"/>
          <w:numId w:val="1"/>
        </w:numPr>
      </w:pPr>
      <w:r>
        <w:t xml:space="preserve">Sewer </w:t>
      </w:r>
      <w:r w:rsidR="00EC05C9">
        <w:t>–</w:t>
      </w:r>
      <w:r>
        <w:t xml:space="preserve"> </w:t>
      </w:r>
      <w:r w:rsidR="00EC05C9">
        <w:t>Dove Springs WWTP (Wastewater Treatment Plant) Located at 400 Rock Dove Ln.</w:t>
      </w:r>
    </w:p>
    <w:p w14:paraId="3FA845EE" w14:textId="66D8BDD9" w:rsidR="00EC05C9" w:rsidRDefault="00EC05C9" w:rsidP="008665F1">
      <w:pPr>
        <w:pStyle w:val="ListParagraph"/>
        <w:numPr>
          <w:ilvl w:val="1"/>
          <w:numId w:val="1"/>
        </w:numPr>
      </w:pPr>
      <w:r>
        <w:t>Sewer – San Gabriel WWTP Located at 1107 N College St.</w:t>
      </w:r>
    </w:p>
    <w:p w14:paraId="23F81310" w14:textId="773251EE" w:rsidR="00EC05C9" w:rsidRDefault="00EC05C9" w:rsidP="008665F1">
      <w:pPr>
        <w:pStyle w:val="ListParagraph"/>
        <w:numPr>
          <w:ilvl w:val="1"/>
          <w:numId w:val="1"/>
        </w:numPr>
      </w:pPr>
      <w:r>
        <w:t>Sewer – Berry Creek WWTP Located at 30002 Briarcrest Dr.</w:t>
      </w:r>
    </w:p>
    <w:p w14:paraId="607E0E4C" w14:textId="4ECBCBE3" w:rsidR="00EC05C9" w:rsidRDefault="00EC05C9" w:rsidP="008665F1">
      <w:pPr>
        <w:pStyle w:val="ListParagraph"/>
        <w:numPr>
          <w:ilvl w:val="1"/>
          <w:numId w:val="1"/>
        </w:numPr>
      </w:pPr>
      <w:r>
        <w:t xml:space="preserve">Sewer – Cimarron Hills WWTP Located at </w:t>
      </w:r>
      <w:r w:rsidR="00910A16">
        <w:t xml:space="preserve">213 </w:t>
      </w:r>
      <w:proofErr w:type="spellStart"/>
      <w:r w:rsidR="00910A16">
        <w:t>Birdstone</w:t>
      </w:r>
      <w:proofErr w:type="spellEnd"/>
      <w:r w:rsidR="00910A16">
        <w:t xml:space="preserve"> Ln.</w:t>
      </w:r>
    </w:p>
    <w:p w14:paraId="7B59A432" w14:textId="6B3F8D8C" w:rsidR="00910A16" w:rsidRDefault="00910A16" w:rsidP="008665F1">
      <w:pPr>
        <w:pStyle w:val="ListParagraph"/>
        <w:numPr>
          <w:ilvl w:val="1"/>
          <w:numId w:val="1"/>
        </w:numPr>
      </w:pPr>
      <w:r>
        <w:t>Sewer – Pecan Branch WWTP Located at 3502 FM 971</w:t>
      </w:r>
    </w:p>
    <w:p w14:paraId="307FB3A7" w14:textId="0B908646" w:rsidR="00910A16" w:rsidRDefault="00910A16" w:rsidP="008665F1">
      <w:pPr>
        <w:pStyle w:val="ListParagraph"/>
        <w:numPr>
          <w:ilvl w:val="1"/>
          <w:numId w:val="1"/>
        </w:numPr>
      </w:pPr>
      <w:r>
        <w:t xml:space="preserve">Sewer </w:t>
      </w:r>
      <w:r w:rsidR="00A81DA3">
        <w:t>–</w:t>
      </w:r>
      <w:r>
        <w:t xml:space="preserve"> </w:t>
      </w:r>
      <w:r w:rsidR="00A81DA3">
        <w:t>Railroad LS</w:t>
      </w:r>
      <w:r w:rsidR="009A384F">
        <w:t xml:space="preserve"> (Lift Station)</w:t>
      </w:r>
      <w:r w:rsidR="00A81DA3">
        <w:t xml:space="preserve"> Located at 710 W 15</w:t>
      </w:r>
      <w:r w:rsidR="00A81DA3" w:rsidRPr="00A81DA3">
        <w:rPr>
          <w:vertAlign w:val="superscript"/>
        </w:rPr>
        <w:t>th</w:t>
      </w:r>
      <w:r w:rsidR="00A81DA3">
        <w:t xml:space="preserve"> St.</w:t>
      </w:r>
    </w:p>
    <w:p w14:paraId="16531096" w14:textId="1558562E" w:rsidR="00A81DA3" w:rsidRDefault="00A81DA3" w:rsidP="008665F1">
      <w:pPr>
        <w:pStyle w:val="ListParagraph"/>
        <w:numPr>
          <w:ilvl w:val="1"/>
          <w:numId w:val="1"/>
        </w:numPr>
      </w:pPr>
      <w:r>
        <w:t>Sewer – Berry Creek LS Located at 7551 Airport Rd.</w:t>
      </w:r>
    </w:p>
    <w:p w14:paraId="78EEDA01" w14:textId="4DAF8D00" w:rsidR="00A81DA3" w:rsidRDefault="00A81DA3" w:rsidP="008665F1">
      <w:pPr>
        <w:pStyle w:val="ListParagraph"/>
        <w:numPr>
          <w:ilvl w:val="1"/>
          <w:numId w:val="1"/>
        </w:numPr>
      </w:pPr>
      <w:r>
        <w:t>Sewer – Cimarron Hills LS #1 Located at 101 Green Leaf Ln.</w:t>
      </w:r>
    </w:p>
    <w:p w14:paraId="62C127F8" w14:textId="6680D3D3" w:rsidR="00A81DA3" w:rsidRDefault="00A81DA3" w:rsidP="008665F1">
      <w:pPr>
        <w:pStyle w:val="ListParagraph"/>
        <w:numPr>
          <w:ilvl w:val="1"/>
          <w:numId w:val="1"/>
        </w:numPr>
      </w:pPr>
      <w:r>
        <w:t xml:space="preserve">Sewer – Cimarron Hills LS #2 Located at 716 W. Cimarron Hills </w:t>
      </w:r>
      <w:proofErr w:type="spellStart"/>
      <w:r>
        <w:t>Trl</w:t>
      </w:r>
      <w:proofErr w:type="spellEnd"/>
    </w:p>
    <w:p w14:paraId="774B3FDB" w14:textId="1674375B" w:rsidR="00A81DA3" w:rsidRDefault="00A81DA3" w:rsidP="008665F1">
      <w:pPr>
        <w:pStyle w:val="ListParagraph"/>
        <w:numPr>
          <w:ilvl w:val="1"/>
          <w:numId w:val="1"/>
        </w:numPr>
      </w:pPr>
      <w:r>
        <w:lastRenderedPageBreak/>
        <w:t>Sewer – Crystal Knoll LS Located at 76 CR 152</w:t>
      </w:r>
    </w:p>
    <w:p w14:paraId="04209560" w14:textId="26579B95" w:rsidR="00A81DA3" w:rsidRDefault="00A81DA3" w:rsidP="00A81DA3">
      <w:pPr>
        <w:pStyle w:val="ListParagraph"/>
        <w:numPr>
          <w:ilvl w:val="1"/>
          <w:numId w:val="1"/>
        </w:numPr>
      </w:pPr>
      <w:r>
        <w:t>Sewer – Gatlin Creek LS Located at 2109 Limestone</w:t>
      </w:r>
    </w:p>
    <w:p w14:paraId="6992E0A0" w14:textId="7D4F2335" w:rsidR="003B3BE3" w:rsidRPr="003B3BE3" w:rsidRDefault="003B3BE3" w:rsidP="00A81DA3">
      <w:pPr>
        <w:pStyle w:val="ListParagraph"/>
        <w:numPr>
          <w:ilvl w:val="1"/>
          <w:numId w:val="1"/>
        </w:numPr>
        <w:rPr>
          <w:color w:val="FF0000"/>
        </w:rPr>
      </w:pPr>
      <w:r>
        <w:rPr>
          <w:color w:val="000000" w:themeColor="text1"/>
        </w:rPr>
        <w:t>Sewer – Lakeside #1</w:t>
      </w:r>
      <w:r w:rsidR="009A384F">
        <w:rPr>
          <w:color w:val="000000" w:themeColor="text1"/>
        </w:rPr>
        <w:t xml:space="preserve"> LS</w:t>
      </w:r>
      <w:r>
        <w:rPr>
          <w:color w:val="000000" w:themeColor="text1"/>
        </w:rPr>
        <w:t xml:space="preserve"> Located at 136 Lake Rim Cir.</w:t>
      </w:r>
    </w:p>
    <w:p w14:paraId="3D030C41" w14:textId="49464282" w:rsidR="003B3BE3" w:rsidRPr="003B3BE3" w:rsidRDefault="003B3BE3" w:rsidP="00A81DA3">
      <w:pPr>
        <w:pStyle w:val="ListParagraph"/>
        <w:numPr>
          <w:ilvl w:val="1"/>
          <w:numId w:val="1"/>
        </w:numPr>
        <w:rPr>
          <w:color w:val="FF0000"/>
        </w:rPr>
      </w:pPr>
      <w:r>
        <w:rPr>
          <w:color w:val="000000" w:themeColor="text1"/>
        </w:rPr>
        <w:t xml:space="preserve">Sewer – Lakeside #2 </w:t>
      </w:r>
      <w:r w:rsidR="009A384F">
        <w:rPr>
          <w:color w:val="000000" w:themeColor="text1"/>
        </w:rPr>
        <w:t xml:space="preserve">LS </w:t>
      </w:r>
      <w:r>
        <w:rPr>
          <w:color w:val="000000" w:themeColor="text1"/>
        </w:rPr>
        <w:t>Located at 928 Cedar Lakes</w:t>
      </w:r>
    </w:p>
    <w:p w14:paraId="6F5B07DB" w14:textId="50802CD7" w:rsidR="003B3BE3" w:rsidRPr="003B3BE3" w:rsidRDefault="003B3BE3" w:rsidP="00A81DA3">
      <w:pPr>
        <w:pStyle w:val="ListParagraph"/>
        <w:numPr>
          <w:ilvl w:val="1"/>
          <w:numId w:val="1"/>
        </w:numPr>
        <w:rPr>
          <w:color w:val="FF0000"/>
        </w:rPr>
      </w:pPr>
      <w:r>
        <w:rPr>
          <w:color w:val="000000" w:themeColor="text1"/>
        </w:rPr>
        <w:t>Sewer – Oaks LS Located at 10621 Vista Heights, Leander</w:t>
      </w:r>
    </w:p>
    <w:p w14:paraId="12382837" w14:textId="35C8482C" w:rsidR="00DE06DA" w:rsidRDefault="00DE06DA" w:rsidP="00DE06DA">
      <w:pPr>
        <w:rPr>
          <w:color w:val="FF0000"/>
        </w:rPr>
      </w:pPr>
    </w:p>
    <w:p w14:paraId="5F859ACC" w14:textId="4E49558D" w:rsidR="00DE06DA" w:rsidRDefault="00DE06DA" w:rsidP="00DE06DA">
      <w:pPr>
        <w:pStyle w:val="ListParagraph"/>
        <w:numPr>
          <w:ilvl w:val="0"/>
          <w:numId w:val="2"/>
        </w:numPr>
        <w:rPr>
          <w:b/>
          <w:bCs/>
          <w:color w:val="000000" w:themeColor="text1"/>
          <w:u w:val="single"/>
        </w:rPr>
      </w:pPr>
      <w:r w:rsidRPr="00DE06DA">
        <w:rPr>
          <w:b/>
          <w:bCs/>
          <w:color w:val="000000" w:themeColor="text1"/>
          <w:u w:val="single"/>
        </w:rPr>
        <w:t>Emergency Contacts</w:t>
      </w:r>
    </w:p>
    <w:p w14:paraId="6E63DB16" w14:textId="5A892448" w:rsidR="00DE06DA" w:rsidRPr="00DE06DA" w:rsidRDefault="00DE06DA" w:rsidP="00DE06DA">
      <w:pPr>
        <w:pStyle w:val="ListParagraph"/>
        <w:numPr>
          <w:ilvl w:val="1"/>
          <w:numId w:val="2"/>
        </w:numPr>
        <w:rPr>
          <w:b/>
          <w:bCs/>
          <w:color w:val="000000" w:themeColor="text1"/>
          <w:u w:val="single"/>
        </w:rPr>
      </w:pPr>
      <w:r>
        <w:rPr>
          <w:color w:val="000000" w:themeColor="text1"/>
        </w:rPr>
        <w:t xml:space="preserve">Primary Contact – City of Georgetown </w:t>
      </w:r>
      <w:r w:rsidR="00D51D6C">
        <w:rPr>
          <w:color w:val="000000" w:themeColor="text1"/>
        </w:rPr>
        <w:t>–</w:t>
      </w:r>
      <w:r>
        <w:rPr>
          <w:color w:val="000000" w:themeColor="text1"/>
        </w:rPr>
        <w:t xml:space="preserve"> </w:t>
      </w:r>
      <w:r w:rsidR="00D51D6C">
        <w:rPr>
          <w:color w:val="000000" w:themeColor="text1"/>
        </w:rPr>
        <w:t>Utilities, (512) 930-3640</w:t>
      </w:r>
    </w:p>
    <w:p w14:paraId="0EF3160A" w14:textId="5FC76F89" w:rsidR="00DE06DA" w:rsidRPr="00D51D6C" w:rsidRDefault="00DE06DA" w:rsidP="00DE06DA">
      <w:pPr>
        <w:pStyle w:val="ListParagraph"/>
        <w:numPr>
          <w:ilvl w:val="1"/>
          <w:numId w:val="2"/>
        </w:numPr>
        <w:rPr>
          <w:b/>
          <w:bCs/>
          <w:color w:val="000000" w:themeColor="text1"/>
          <w:u w:val="single"/>
        </w:rPr>
      </w:pPr>
      <w:r>
        <w:rPr>
          <w:color w:val="000000" w:themeColor="text1"/>
        </w:rPr>
        <w:t xml:space="preserve">Secondary Contact – Water Utilities Director – Chelsea Solomon, </w:t>
      </w:r>
      <w:r w:rsidR="00D51D6C">
        <w:rPr>
          <w:color w:val="000000" w:themeColor="text1"/>
        </w:rPr>
        <w:t>(512) 930-6116</w:t>
      </w:r>
    </w:p>
    <w:p w14:paraId="010EB30A" w14:textId="36BEF44F" w:rsidR="00D51D6C" w:rsidRDefault="00D51D6C" w:rsidP="00D51D6C">
      <w:pPr>
        <w:rPr>
          <w:b/>
          <w:bCs/>
          <w:color w:val="000000" w:themeColor="text1"/>
          <w:u w:val="single"/>
        </w:rPr>
      </w:pPr>
    </w:p>
    <w:p w14:paraId="56AF3E0F" w14:textId="77777777" w:rsidR="00D51D6C" w:rsidRPr="00D51D6C" w:rsidRDefault="00D51D6C" w:rsidP="00D51D6C">
      <w:pPr>
        <w:rPr>
          <w:b/>
          <w:bCs/>
          <w:color w:val="000000" w:themeColor="text1"/>
          <w:u w:val="single"/>
        </w:rPr>
      </w:pPr>
    </w:p>
    <w:p w14:paraId="2622A479" w14:textId="4C0D545D" w:rsidR="00D51D6C" w:rsidRDefault="00D51D6C" w:rsidP="00D51D6C">
      <w:pPr>
        <w:pStyle w:val="ListParagraph"/>
        <w:numPr>
          <w:ilvl w:val="0"/>
          <w:numId w:val="2"/>
        </w:numPr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Mailing Address</w:t>
      </w:r>
    </w:p>
    <w:p w14:paraId="366A5E1C" w14:textId="0791621F" w:rsidR="00D51D6C" w:rsidRPr="00D51D6C" w:rsidRDefault="00D51D6C" w:rsidP="00D51D6C">
      <w:pPr>
        <w:ind w:left="720"/>
        <w:rPr>
          <w:color w:val="000000" w:themeColor="text1"/>
        </w:rPr>
      </w:pPr>
      <w:r w:rsidRPr="00D51D6C">
        <w:rPr>
          <w:color w:val="000000" w:themeColor="text1"/>
        </w:rPr>
        <w:t>City of Georgetown</w:t>
      </w:r>
    </w:p>
    <w:p w14:paraId="6F6DF103" w14:textId="7B0FA7BE" w:rsidR="00D51D6C" w:rsidRPr="00D51D6C" w:rsidRDefault="00D51D6C" w:rsidP="00D51D6C">
      <w:pPr>
        <w:ind w:left="720"/>
        <w:rPr>
          <w:color w:val="000000" w:themeColor="text1"/>
        </w:rPr>
      </w:pPr>
      <w:r w:rsidRPr="00D51D6C">
        <w:rPr>
          <w:color w:val="000000" w:themeColor="text1"/>
        </w:rPr>
        <w:t xml:space="preserve">PO Box 409 </w:t>
      </w:r>
    </w:p>
    <w:p w14:paraId="22A32307" w14:textId="0E76C927" w:rsidR="00D51D6C" w:rsidRPr="00D51D6C" w:rsidRDefault="00D51D6C" w:rsidP="00D51D6C">
      <w:pPr>
        <w:ind w:left="720"/>
        <w:rPr>
          <w:color w:val="000000" w:themeColor="text1"/>
        </w:rPr>
      </w:pPr>
      <w:r w:rsidRPr="00D51D6C">
        <w:rPr>
          <w:color w:val="000000" w:themeColor="text1"/>
        </w:rPr>
        <w:t>Georgetown, TX 78626</w:t>
      </w:r>
    </w:p>
    <w:p w14:paraId="7E0F90A4" w14:textId="77777777" w:rsidR="00D51D6C" w:rsidRDefault="00D51D6C" w:rsidP="00D51D6C">
      <w:pPr>
        <w:ind w:left="720"/>
        <w:rPr>
          <w:b/>
          <w:bCs/>
          <w:color w:val="000000" w:themeColor="text1"/>
          <w:u w:val="single"/>
        </w:rPr>
      </w:pPr>
    </w:p>
    <w:p w14:paraId="1C786D58" w14:textId="36665D0B" w:rsidR="009A384F" w:rsidRPr="009A384F" w:rsidRDefault="00D51D6C" w:rsidP="009A384F">
      <w:pPr>
        <w:pStyle w:val="ListParagraph"/>
        <w:numPr>
          <w:ilvl w:val="0"/>
          <w:numId w:val="2"/>
        </w:numPr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Physical Address</w:t>
      </w:r>
    </w:p>
    <w:p w14:paraId="309BC5AF" w14:textId="10C08002" w:rsidR="009A384F" w:rsidRDefault="009A384F" w:rsidP="00D51D6C">
      <w:pPr>
        <w:pStyle w:val="ListParagraph"/>
        <w:rPr>
          <w:color w:val="000000" w:themeColor="text1"/>
        </w:rPr>
      </w:pPr>
      <w:r>
        <w:rPr>
          <w:color w:val="000000" w:themeColor="text1"/>
        </w:rPr>
        <w:t>City of Georgetown</w:t>
      </w:r>
    </w:p>
    <w:p w14:paraId="43FB8F1D" w14:textId="3DB6230A" w:rsidR="009A384F" w:rsidRDefault="009A384F" w:rsidP="00D51D6C">
      <w:pPr>
        <w:pStyle w:val="ListParagraph"/>
        <w:rPr>
          <w:color w:val="000000" w:themeColor="text1"/>
        </w:rPr>
      </w:pPr>
      <w:r>
        <w:rPr>
          <w:color w:val="000000" w:themeColor="text1"/>
        </w:rPr>
        <w:t>West Side Service Center</w:t>
      </w:r>
    </w:p>
    <w:p w14:paraId="6CC16133" w14:textId="32C027B8" w:rsidR="00D51D6C" w:rsidRDefault="009A384F" w:rsidP="00D51D6C">
      <w:pPr>
        <w:pStyle w:val="ListParagraph"/>
        <w:rPr>
          <w:color w:val="000000" w:themeColor="text1"/>
        </w:rPr>
      </w:pPr>
      <w:r>
        <w:rPr>
          <w:color w:val="000000" w:themeColor="text1"/>
        </w:rPr>
        <w:t>5501 Williams Dr</w:t>
      </w:r>
    </w:p>
    <w:p w14:paraId="4BEB1EDA" w14:textId="6F78852E" w:rsidR="009A384F" w:rsidRPr="00D51D6C" w:rsidRDefault="009A384F" w:rsidP="00D51D6C">
      <w:pPr>
        <w:pStyle w:val="ListParagraph"/>
        <w:rPr>
          <w:color w:val="000000" w:themeColor="text1"/>
        </w:rPr>
      </w:pPr>
      <w:r>
        <w:rPr>
          <w:color w:val="000000" w:themeColor="text1"/>
        </w:rPr>
        <w:t>Georgetown TX, 78633</w:t>
      </w:r>
    </w:p>
    <w:p w14:paraId="5F6F77A2" w14:textId="77777777" w:rsidR="00D51D6C" w:rsidRPr="00D51D6C" w:rsidRDefault="00D51D6C" w:rsidP="00D51D6C">
      <w:pPr>
        <w:pStyle w:val="ListParagraph"/>
        <w:rPr>
          <w:b/>
          <w:bCs/>
          <w:color w:val="000000" w:themeColor="text1"/>
          <w:u w:val="single"/>
        </w:rPr>
      </w:pPr>
    </w:p>
    <w:sectPr w:rsidR="00D51D6C" w:rsidRPr="00D51D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F0D43"/>
    <w:multiLevelType w:val="hybridMultilevel"/>
    <w:tmpl w:val="706A0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9324FD0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144158"/>
    <w:multiLevelType w:val="hybridMultilevel"/>
    <w:tmpl w:val="7100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C2ACE71C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81D"/>
    <w:rsid w:val="000C281D"/>
    <w:rsid w:val="001E1218"/>
    <w:rsid w:val="00224C8E"/>
    <w:rsid w:val="002536BC"/>
    <w:rsid w:val="002570BA"/>
    <w:rsid w:val="003B3BE3"/>
    <w:rsid w:val="00545C3A"/>
    <w:rsid w:val="006E0EFF"/>
    <w:rsid w:val="008665F1"/>
    <w:rsid w:val="00910A16"/>
    <w:rsid w:val="009A384F"/>
    <w:rsid w:val="00A35666"/>
    <w:rsid w:val="00A81DA3"/>
    <w:rsid w:val="00BB204A"/>
    <w:rsid w:val="00D51D6C"/>
    <w:rsid w:val="00DE06DA"/>
    <w:rsid w:val="00E857CF"/>
    <w:rsid w:val="00E972C0"/>
    <w:rsid w:val="00EC05C9"/>
    <w:rsid w:val="00EE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4C281"/>
  <w15:chartTrackingRefBased/>
  <w15:docId w15:val="{B5C30694-4136-46A4-8FDA-CA235582C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28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81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C28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2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2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eorgetown.org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Georgetown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Garza</dc:creator>
  <cp:keywords/>
  <dc:description/>
  <cp:lastModifiedBy>William Garza</cp:lastModifiedBy>
  <cp:revision>3</cp:revision>
  <dcterms:created xsi:type="dcterms:W3CDTF">2021-09-15T20:32:00Z</dcterms:created>
  <dcterms:modified xsi:type="dcterms:W3CDTF">2021-10-28T18:31:00Z</dcterms:modified>
</cp:coreProperties>
</file>